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298" w:val="left" w:leader="none"/>
        </w:tabs>
        <w:spacing w:line="240" w:lineRule="auto"/>
        <w:ind w:left="228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8.4pt;height:84.65pt;mso-position-horizontal-relative:char;mso-position-vertical-relative:line" coordorigin="0,0" coordsize="1768,1693">
            <v:shape style="position:absolute;left:0;top:0;width:1312;height:1693" coordorigin="0,0" coordsize="1312,1693" path="m1268,1693l206,1277,0,0,1311,15,1268,1693xe" filled="true" fillcolor="#faa61a" stroked="false">
              <v:path arrowok="t"/>
              <v:fill type="solid"/>
            </v:shape>
            <v:shape style="position:absolute;left:425;top:173;width:1342;height:1288" coordorigin="426,173" coordsize="1342,1288" path="m1428,1460l771,1460,426,1034,426,584,774,173,1430,173,1768,579,1768,1029,1428,1460xe" filled="true" fillcolor="#ed1b2e" stroked="false">
              <v:path arrowok="t"/>
              <v:fill type="solid"/>
            </v:shape>
            <v:shape style="position:absolute;left:487;top:255;width:1203;height:1146" coordorigin="487,255" coordsize="1203,1146" path="m784,255l1364,255,1682,628,1690,1007,1414,1394,806,1401,487,1007,494,591,784,255xe" filled="false" stroked="true" strokeweight="1.616386pt" strokecolor="#fffff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768;height:1693" type="#_x0000_t202" filled="false" stroked="false">
              <v:textbox inset="0,0,0,0">
                <w:txbxContent>
                  <w:p>
                    <w:pPr>
                      <w:spacing w:line="685" w:lineRule="exact" w:before="372"/>
                      <w:ind w:left="567" w:right="0" w:firstLine="0"/>
                      <w:jc w:val="left"/>
                      <w:rPr>
                        <w:rFonts w:ascii="Arial Unicode MS"/>
                        <w:sz w:val="44"/>
                      </w:rPr>
                    </w:pPr>
                    <w:r>
                      <w:rPr>
                        <w:rFonts w:ascii="Arial Unicode MS"/>
                        <w:color w:val="FFFFFF"/>
                        <w:w w:val="95"/>
                        <w:sz w:val="44"/>
                      </w:rPr>
                      <w:t>STOP</w:t>
                    </w:r>
                  </w:p>
                  <w:p>
                    <w:pPr>
                      <w:spacing w:line="188" w:lineRule="exact" w:before="0"/>
                      <w:ind w:left="666" w:right="0" w:firstLine="0"/>
                      <w:jc w:val="left"/>
                      <w:rPr>
                        <w:rFonts w:ascii="Palatino Linotype"/>
                        <w:sz w:val="20"/>
                      </w:rPr>
                    </w:pPr>
                    <w:r>
                      <w:rPr>
                        <w:rFonts w:ascii="Palatino Linotype"/>
                        <w:color w:val="FFFFFF"/>
                        <w:w w:val="90"/>
                        <w:sz w:val="20"/>
                      </w:rPr>
                      <w:t>the</w:t>
                    </w:r>
                    <w:r>
                      <w:rPr>
                        <w:rFonts w:ascii="Palatino Linotype"/>
                        <w:color w:val="FFFFFF"/>
                        <w:spacing w:val="-14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color w:val="FFFFFF"/>
                        <w:w w:val="90"/>
                        <w:sz w:val="20"/>
                      </w:rPr>
                      <w:t>spread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9"/>
          <w:sz w:val="20"/>
        </w:rPr>
        <w:pict>
          <v:group style="width:275.4pt;height:57.95pt;mso-position-horizontal-relative:char;mso-position-vertical-relative:line" coordorigin="0,0" coordsize="5508,1159">
            <v:shape style="position:absolute;left:0;top:0;width:5500;height:1159" coordorigin="0,0" coordsize="5500,1159" path="m169,1159l0,219,5499,0,5473,1107,169,1159xe" filled="true" fillcolor="#00a650" stroked="false">
              <v:path arrowok="t"/>
              <v:fill type="solid"/>
            </v:shape>
            <v:shape style="position:absolute;left:71;top:306;width:5436;height:775" coordorigin="72,307" coordsize="5436,775" path="m376,1081l72,368,5507,307,5460,909,376,1081xe" filled="true" fillcolor="#2e3092" stroked="false">
              <v:path arrowok="t"/>
              <v:fill type="solid"/>
            </v:shape>
            <v:shape style="position:absolute;left:0;top:0;width:5508;height:1159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Times New Roman"/>
                        <w:sz w:val="39"/>
                      </w:rPr>
                    </w:pPr>
                  </w:p>
                  <w:p>
                    <w:pPr>
                      <w:spacing w:before="1"/>
                      <w:ind w:left="497" w:right="0" w:firstLine="0"/>
                      <w:jc w:val="left"/>
                      <w:rPr>
                        <w:rFonts w:ascii="Palatino Linotype"/>
                        <w:sz w:val="32"/>
                      </w:rPr>
                    </w:pPr>
                    <w:r>
                      <w:rPr>
                        <w:rFonts w:ascii="Palatino Linotype"/>
                        <w:color w:val="FFFFFF"/>
                        <w:sz w:val="32"/>
                      </w:rPr>
                      <w:t>REDUCE THE RISK OF COVID-19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position w:val="39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28"/>
        </w:rPr>
      </w:pPr>
    </w:p>
    <w:p>
      <w:pPr>
        <w:spacing w:after="0"/>
        <w:rPr>
          <w:rFonts w:ascii="Times New Roman"/>
          <w:sz w:val="28"/>
        </w:rPr>
        <w:sectPr>
          <w:type w:val="continuous"/>
          <w:pgSz w:w="12240" w:h="15840"/>
          <w:pgMar w:top="560" w:bottom="0" w:left="240" w:right="1720"/>
        </w:sectPr>
      </w:pPr>
    </w:p>
    <w:p>
      <w:pPr>
        <w:pStyle w:val="BodyText"/>
        <w:spacing w:line="194" w:lineRule="auto" w:before="168"/>
        <w:ind w:left="480" w:right="2924"/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2154382</wp:posOffset>
            </wp:positionH>
            <wp:positionV relativeFrom="paragraph">
              <wp:posOffset>27452</wp:posOffset>
            </wp:positionV>
            <wp:extent cx="1568776" cy="174835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776" cy="174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Wash your hands often with soap and running water.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1"/>
        <w:rPr>
          <w:sz w:val="57"/>
        </w:rPr>
      </w:pPr>
    </w:p>
    <w:p>
      <w:pPr>
        <w:pStyle w:val="BodyText"/>
        <w:spacing w:line="194" w:lineRule="auto" w:before="1"/>
        <w:ind w:left="480" w:right="3026"/>
      </w:pPr>
      <w:r>
        <w:rPr/>
        <w:pict>
          <v:group style="position:absolute;margin-left:150.165802pt;margin-top:-4.162039pt;width:144.950pt;height:115.55pt;mso-position-horizontal-relative:page;mso-position-vertical-relative:paragraph;z-index:251663360" coordorigin="3003,-83" coordsize="2899,2311">
            <v:shape style="position:absolute;left:3003;top:-84;width:2899;height:2311" coordorigin="3003,-83" coordsize="2899,2311" path="m5901,2151l5830,76,5833,76,5833,-83,5764,-81,5764,76,5764,2095,3150,2095,3150,76,5764,76,5764,-81,3056,3,3017,61,3003,61,3082,2153,3084,2154,3084,2227,5823,2156,5826,2151,5901,2151e" filled="true" fillcolor="#ed1c24" stroked="false">
              <v:path arrowok="t"/>
              <v:fill type="solid"/>
            </v:shape>
            <v:shape style="position:absolute;left:3193;top:114;width:2543;height:1947" type="#_x0000_t75" stroked="false">
              <v:imagedata r:id="rId6" o:title=""/>
            </v:shape>
            <w10:wrap type="none"/>
          </v:group>
        </w:pict>
      </w:r>
      <w:r>
        <w:rPr>
          <w:color w:val="231F20"/>
        </w:rPr>
        <w:t>Avoid close contact with people who are sick.</w:t>
      </w:r>
    </w:p>
    <w:p>
      <w:pPr>
        <w:pStyle w:val="BodyText"/>
        <w:spacing w:line="194" w:lineRule="auto"/>
        <w:ind w:left="480" w:right="2924"/>
      </w:pPr>
      <w:r>
        <w:rPr>
          <w:color w:val="231F20"/>
        </w:rPr>
        <w:t>Open windows for fresh air.</w:t>
      </w:r>
    </w:p>
    <w:p>
      <w:pPr>
        <w:pStyle w:val="BodyText"/>
        <w:spacing w:line="194" w:lineRule="auto" w:before="168"/>
        <w:ind w:left="480" w:right="1764"/>
      </w:pPr>
      <w:r>
        <w:rPr>
          <w:b w:val="0"/>
        </w:rPr>
        <w:br w:type="column"/>
      </w:r>
      <w:r>
        <w:rPr>
          <w:color w:val="231F20"/>
          <w:spacing w:val="-7"/>
        </w:rPr>
        <w:t>Avoid </w:t>
      </w:r>
      <w:r>
        <w:rPr>
          <w:color w:val="231F20"/>
          <w:spacing w:val="-4"/>
        </w:rPr>
        <w:t>touching </w:t>
      </w:r>
      <w:r>
        <w:rPr>
          <w:color w:val="231F20"/>
          <w:spacing w:val="-3"/>
        </w:rPr>
        <w:t>your </w:t>
      </w:r>
      <w:r>
        <w:rPr>
          <w:color w:val="231F20"/>
          <w:spacing w:val="-10"/>
        </w:rPr>
        <w:t>eyes, </w:t>
      </w:r>
      <w:r>
        <w:rPr>
          <w:color w:val="231F20"/>
          <w:spacing w:val="-4"/>
        </w:rPr>
        <w:t>nose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mouth.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39"/>
        </w:rPr>
      </w:pPr>
    </w:p>
    <w:p>
      <w:pPr>
        <w:pStyle w:val="BodyText"/>
        <w:spacing w:line="194" w:lineRule="auto"/>
        <w:ind w:left="480" w:right="2109"/>
      </w:pPr>
      <w:r>
        <w:rPr>
          <w:color w:val="231F20"/>
          <w:spacing w:val="-6"/>
        </w:rPr>
        <w:t>Stay </w:t>
      </w:r>
      <w:r>
        <w:rPr>
          <w:color w:val="231F20"/>
        </w:rPr>
        <w:t>home from </w:t>
      </w:r>
      <w:r>
        <w:rPr>
          <w:color w:val="231F20"/>
          <w:spacing w:val="-4"/>
        </w:rPr>
        <w:t>work, </w:t>
      </w:r>
      <w:r>
        <w:rPr>
          <w:color w:val="231F20"/>
        </w:rPr>
        <w:t>school and public </w:t>
      </w:r>
      <w:r>
        <w:rPr>
          <w:color w:val="231F20"/>
          <w:spacing w:val="-6"/>
        </w:rPr>
        <w:t>places </w:t>
      </w:r>
      <w:r>
        <w:rPr>
          <w:color w:val="231F20"/>
        </w:rPr>
        <w:t>when you are </w:t>
      </w:r>
      <w:r>
        <w:rPr>
          <w:color w:val="231F20"/>
          <w:spacing w:val="-5"/>
        </w:rPr>
        <w:t>sick.</w:t>
      </w:r>
    </w:p>
    <w:p>
      <w:pPr>
        <w:spacing w:after="0" w:line="194" w:lineRule="auto"/>
        <w:sectPr>
          <w:type w:val="continuous"/>
          <w:pgSz w:w="12240" w:h="15840"/>
          <w:pgMar w:top="560" w:bottom="0" w:left="240" w:right="1720"/>
          <w:cols w:num="2" w:equalWidth="0">
            <w:col w:w="5664" w:space="96"/>
            <w:col w:w="45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60" w:bottom="0" w:left="240" w:right="1720"/>
        </w:sectPr>
      </w:pPr>
    </w:p>
    <w:p>
      <w:pPr>
        <w:pStyle w:val="BodyText"/>
        <w:spacing w:line="194" w:lineRule="auto" w:before="343"/>
        <w:ind w:left="480" w:right="717"/>
        <w:jc w:val="both"/>
      </w:pPr>
      <w:r>
        <w:rPr>
          <w:color w:val="231F20"/>
        </w:rPr>
        <w:t>Cover your mouth and nose when coughing or sneezing.</w:t>
      </w:r>
    </w:p>
    <w:p>
      <w:pPr>
        <w:pStyle w:val="BodyText"/>
        <w:spacing w:line="194" w:lineRule="auto"/>
        <w:ind w:left="480" w:right="77"/>
      </w:pPr>
      <w:r>
        <w:rPr>
          <w:color w:val="231F20"/>
        </w:rPr>
        <w:t>Cough and sneeze into your sleeve</w:t>
      </w:r>
    </w:p>
    <w:p>
      <w:pPr>
        <w:pStyle w:val="BodyText"/>
        <w:spacing w:line="375" w:lineRule="exact"/>
        <w:ind w:left="480"/>
      </w:pPr>
      <w:r>
        <w:rPr>
          <w:color w:val="231F20"/>
        </w:rPr>
        <w:t>or use a tissue.</w:t>
      </w:r>
    </w:p>
    <w:p>
      <w:pPr>
        <w:pStyle w:val="BodyText"/>
        <w:spacing w:line="194" w:lineRule="auto" w:before="343"/>
        <w:ind w:left="480" w:right="2222"/>
      </w:pPr>
      <w:r>
        <w:rPr>
          <w:b w:val="0"/>
        </w:rPr>
        <w:br w:type="column"/>
      </w:r>
      <w:r>
        <w:rPr>
          <w:color w:val="231F20"/>
        </w:rPr>
        <w:t>Practice good health habits. Eat nutritious food, exercise, and get</w:t>
      </w:r>
    </w:p>
    <w:p>
      <w:pPr>
        <w:pStyle w:val="BodyText"/>
        <w:spacing w:line="370" w:lineRule="exact"/>
        <w:ind w:left="480"/>
      </w:pPr>
      <w:r>
        <w:rPr/>
        <w:pict>
          <v:group style="position:absolute;margin-left:165.138306pt;margin-top:-132.164291pt;width:126pt;height:141.2pt;mso-position-horizontal-relative:page;mso-position-vertical-relative:paragraph;z-index:251666432" coordorigin="3303,-2643" coordsize="2520,2824">
            <v:shape style="position:absolute;left:3302;top:-2644;width:2520;height:2824" coordorigin="3303,-2643" coordsize="2520,2824" path="m5822,103l5731,-2596,5730,-2597,5730,-2638,5665,-2636,5653,-2643,5653,-2636,5653,-2494,5653,36,3437,36,3437,-2494,5653,-2494,5653,-2636,3437,-2564,3437,-2582,3306,-2582,3308,-2504,3303,-2494,3309,-2494,3376,36,3337,36,3337,180,5695,103,5822,103e" filled="true" fillcolor="#ed1c24" stroked="false">
              <v:path arrowok="t"/>
              <v:fill type="solid"/>
            </v:shape>
            <v:shape style="position:absolute;left:3493;top:-2449;width:2115;height:2442" type="#_x0000_t75" stroked="false">
              <v:imagedata r:id="rId7" o:title=""/>
            </v:shape>
            <w10:wrap type="none"/>
          </v:group>
        </w:pict>
      </w:r>
      <w:r>
        <w:rPr>
          <w:color w:val="231F20"/>
        </w:rPr>
        <w:t>plenty of sleep.</w:t>
      </w:r>
    </w:p>
    <w:p>
      <w:pPr>
        <w:spacing w:after="0" w:line="370" w:lineRule="exact"/>
        <w:sectPr>
          <w:type w:val="continuous"/>
          <w:pgSz w:w="12240" w:h="15840"/>
          <w:pgMar w:top="560" w:bottom="0" w:left="240" w:right="1720"/>
          <w:cols w:num="2" w:equalWidth="0">
            <w:col w:w="2950" w:space="2810"/>
            <w:col w:w="45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560" w:bottom="0" w:left="240" w:right="1720"/>
        </w:sectPr>
      </w:pPr>
    </w:p>
    <w:p>
      <w:pPr>
        <w:pStyle w:val="BodyText"/>
        <w:rPr>
          <w:sz w:val="16"/>
        </w:rPr>
      </w:pPr>
      <w:r>
        <w:rPr/>
        <w:pict>
          <v:group style="position:absolute;margin-left:442.280212pt;margin-top:320.099579pt;width:130.25pt;height:149.3pt;mso-position-horizontal-relative:page;mso-position-vertical-relative:page;z-index:251664384" coordorigin="8846,6402" coordsize="2605,2986">
            <v:shape style="position:absolute;left:9045;top:6613;width:2214;height:2558" type="#_x0000_t75" stroked="false">
              <v:imagedata r:id="rId8" o:title=""/>
            </v:shape>
            <v:shape style="position:absolute;left:8845;top:6402;width:2605;height:2986" coordorigin="8846,6402" coordsize="2605,2986" path="m11451,9284l11368,6573,11370,6573,11370,6402,11296,6405,11296,6573,11296,9206,9000,9206,9000,6573,11296,6573,11296,6405,8920,6494,8920,6495,8846,6495,8929,9314,8934,9317,8934,9388,11388,9290,11391,9284,11451,9284e" filled="true" fillcolor="#ed1c2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4.285004pt;margin-top:146.987289pt;width:119pt;height:132.8pt;mso-position-horizontal-relative:page;mso-position-vertical-relative:page;z-index:251665408" coordorigin="9086,2940" coordsize="2380,2656">
            <v:shape style="position:absolute;left:9255;top:3154;width:2008;height:2261" type="#_x0000_t75" stroked="false">
              <v:imagedata r:id="rId9" o:title=""/>
            </v:shape>
            <v:shape style="position:absolute;left:9085;top:2939;width:2380;height:2656" coordorigin="9086,2940" coordsize="2380,2656" path="m11465,5518l11380,3045,11378,3043,11378,2940,11308,2943,11308,3119,11308,5453,9216,5453,9216,3119,11308,3119,11308,2943,9216,3033,9216,3024,9086,3024,9153,5453,9146,5453,9146,5595,11352,5519,11353,5518,11465,5518e" filled="true" fillcolor="#ed1c2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26.272705pt;margin-top:510.727386pt;width:146.6pt;height:134.6pt;mso-position-horizontal-relative:page;mso-position-vertical-relative:page;z-index:251667456" coordorigin="8525,10215" coordsize="2932,2692">
            <v:shape style="position:absolute;left:8525;top:10214;width:2932;height:2692" coordorigin="8525,10215" coordsize="2932,2692" path="m11457,12809l11372,10371,11382,10371,11382,10215,11297,10217,11297,10371,11297,12760,8727,12760,8727,10371,11297,10371,11297,10217,8727,10294,8727,10293,8567,10293,8567,10309,8525,10371,8570,10371,8650,12760,8629,12760,8629,12906,11379,12827,11391,12809,11457,12809e" filled="true" fillcolor="#ed1c24" stroked="false">
              <v:path arrowok="t"/>
              <v:fill type="solid"/>
            </v:shape>
            <v:shape style="position:absolute;left:8767;top:10408;width:2493;height:2328" type="#_x0000_t75" stroked="false">
              <v:imagedata r:id="rId10" o:title=""/>
            </v:shape>
            <w10:wrap type="none"/>
          </v:group>
        </w:pic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0"/>
        </w:rPr>
      </w:pPr>
    </w:p>
    <w:p>
      <w:pPr>
        <w:spacing w:before="0"/>
        <w:ind w:left="113" w:right="0" w:firstLine="0"/>
        <w:jc w:val="left"/>
        <w:rPr>
          <w:sz w:val="12"/>
        </w:rPr>
      </w:pPr>
      <w:r>
        <w:rPr>
          <w:color w:val="231F20"/>
          <w:sz w:val="12"/>
        </w:rPr>
        <w:t>3/20</w:t>
      </w:r>
    </w:p>
    <w:p>
      <w:pPr>
        <w:spacing w:line="362" w:lineRule="exact" w:before="53"/>
        <w:ind w:left="37" w:right="2264" w:firstLine="0"/>
        <w:jc w:val="center"/>
        <w:rPr>
          <w:rFonts w:ascii="Arial Unicode MS"/>
          <w:sz w:val="24"/>
        </w:rPr>
      </w:pPr>
      <w:r>
        <w:rPr/>
        <w:br w:type="column"/>
      </w:r>
      <w:r>
        <w:rPr>
          <w:rFonts w:ascii="Arial Unicode MS"/>
          <w:color w:val="0072BC"/>
          <w:w w:val="110"/>
          <w:sz w:val="24"/>
        </w:rPr>
        <w:t>California Childcare Health Program</w:t>
      </w:r>
    </w:p>
    <w:p>
      <w:pPr>
        <w:spacing w:line="268" w:lineRule="exact" w:before="0"/>
        <w:ind w:left="35" w:right="2264" w:firstLine="0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color w:val="0072BC"/>
          <w:sz w:val="24"/>
        </w:rPr>
        <w:t>cchp.ucsf.edu</w:t>
      </w:r>
    </w:p>
    <w:sectPr>
      <w:type w:val="continuous"/>
      <w:pgSz w:w="12240" w:h="15840"/>
      <w:pgMar w:top="560" w:bottom="0" w:left="240" w:right="1720"/>
      <w:cols w:num="2" w:equalWidth="0">
        <w:col w:w="435" w:space="3277"/>
        <w:col w:w="65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  <w:font w:name="Palatino Linotype">
    <w:altName w:val="Palatino Linotype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2020-04-28T17:40:00Z</dcterms:created>
  <dcterms:modified xsi:type="dcterms:W3CDTF">2020-04-28T17:40:00Z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2009-09-17T00:00:00Z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2020-04-28T00:00:00Z</vt:filetime>
  </property>
</Properties>
</file>